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4DD5" w14:textId="79589997" w:rsidR="00D064FC" w:rsidRDefault="006543B3" w:rsidP="000F26FB">
      <w:pPr>
        <w:pStyle w:val="Title"/>
      </w:pPr>
      <w:r>
        <w:t>Submission form</w:t>
      </w:r>
      <w:r w:rsidR="00E27AAC">
        <w:t xml:space="preserve"> </w:t>
      </w:r>
    </w:p>
    <w:p w14:paraId="6467D059" w14:textId="63011853" w:rsidR="002B69BC" w:rsidRDefault="006543B3" w:rsidP="006543B3">
      <w:pPr>
        <w:pStyle w:val="QSACBodyText1"/>
      </w:pPr>
      <w:r>
        <w:t>Thank you for your submission</w:t>
      </w:r>
      <w:r w:rsidR="002B69BC">
        <w:t xml:space="preserve"> to the Queensland Sentencing Advisory Council. </w:t>
      </w:r>
      <w:r>
        <w:t>Please complete this form and include with your written submission</w:t>
      </w:r>
      <w:r w:rsidR="00E27AAC">
        <w:t xml:space="preserve"> (via email or post)</w:t>
      </w:r>
      <w:r>
        <w:t xml:space="preserve">. </w:t>
      </w:r>
    </w:p>
    <w:p w14:paraId="7DB0DCB7" w14:textId="7DFF170E" w:rsidR="006543B3" w:rsidRDefault="006543B3" w:rsidP="006543B3">
      <w:pPr>
        <w:pStyle w:val="QSACBodyText1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E6C58" w14:paraId="6219D819" w14:textId="77777777" w:rsidTr="000E45C9">
        <w:tc>
          <w:tcPr>
            <w:tcW w:w="9622" w:type="dxa"/>
            <w:gridSpan w:val="2"/>
          </w:tcPr>
          <w:p w14:paraId="05105863" w14:textId="77777777" w:rsidR="00DE6C58" w:rsidRPr="008F6DEB" w:rsidRDefault="00DE6C58" w:rsidP="008F6DEB">
            <w:pPr>
              <w:pStyle w:val="Heading2"/>
            </w:pPr>
            <w:r w:rsidRPr="008F6DEB">
              <w:t>This submission is:</w:t>
            </w:r>
          </w:p>
          <w:p w14:paraId="5F1B83D6" w14:textId="77777777" w:rsidR="00DE6C58" w:rsidRPr="00DE6C58" w:rsidRDefault="00F14765" w:rsidP="006543B3">
            <w:pPr>
              <w:pStyle w:val="QSACBodyText1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28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6C58" w:rsidRPr="005D1F4F">
              <w:rPr>
                <w:sz w:val="20"/>
                <w:szCs w:val="20"/>
              </w:rPr>
              <w:t xml:space="preserve"> </w:t>
            </w:r>
            <w:r w:rsidR="00DE6C58">
              <w:rPr>
                <w:sz w:val="20"/>
                <w:szCs w:val="20"/>
              </w:rPr>
              <w:t xml:space="preserve"> f</w:t>
            </w:r>
            <w:r w:rsidR="00DE6C58" w:rsidRPr="00DE6C58">
              <w:rPr>
                <w:sz w:val="20"/>
                <w:szCs w:val="20"/>
              </w:rPr>
              <w:t>rom an individual</w:t>
            </w:r>
          </w:p>
          <w:p w14:paraId="3D9D9996" w14:textId="77777777" w:rsidR="00DE6C58" w:rsidRPr="00E55CBA" w:rsidRDefault="00F14765" w:rsidP="00DE6C58">
            <w:pPr>
              <w:pStyle w:val="QSACBodyText1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01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6C58" w:rsidRPr="005D1F4F">
              <w:rPr>
                <w:sz w:val="20"/>
                <w:szCs w:val="20"/>
              </w:rPr>
              <w:t xml:space="preserve"> </w:t>
            </w:r>
            <w:r w:rsidR="00DE6C58">
              <w:rPr>
                <w:sz w:val="20"/>
                <w:szCs w:val="20"/>
              </w:rPr>
              <w:t xml:space="preserve"> o</w:t>
            </w:r>
            <w:r w:rsidR="00DE6C58" w:rsidRPr="00DE6C58">
              <w:rPr>
                <w:sz w:val="20"/>
                <w:szCs w:val="20"/>
              </w:rPr>
              <w:t>n behalf of an or</w:t>
            </w:r>
            <w:r w:rsidR="00DE6C58">
              <w:rPr>
                <w:sz w:val="20"/>
                <w:szCs w:val="20"/>
              </w:rPr>
              <w:t>g</w:t>
            </w:r>
            <w:r w:rsidR="00DE6C58" w:rsidRPr="00DE6C58">
              <w:rPr>
                <w:sz w:val="20"/>
                <w:szCs w:val="20"/>
              </w:rPr>
              <w:t>anisation</w:t>
            </w:r>
          </w:p>
        </w:tc>
      </w:tr>
      <w:tr w:rsidR="002B69BC" w14:paraId="3C7C3011" w14:textId="77777777" w:rsidTr="000E45C9">
        <w:tc>
          <w:tcPr>
            <w:tcW w:w="9622" w:type="dxa"/>
            <w:gridSpan w:val="2"/>
          </w:tcPr>
          <w:p w14:paraId="1484114C" w14:textId="64A3ED7C" w:rsidR="002B69BC" w:rsidRPr="008F6DEB" w:rsidRDefault="002B69BC" w:rsidP="002B69BC">
            <w:pPr>
              <w:pStyle w:val="QSACBodyText1"/>
              <w:rPr>
                <w:b/>
              </w:rPr>
            </w:pPr>
            <w:r w:rsidRPr="008F6DEB">
              <w:rPr>
                <w:b/>
              </w:rPr>
              <w:t xml:space="preserve">Submissions will be considered public and may be </w:t>
            </w:r>
            <w:r w:rsidR="002D35EB" w:rsidRPr="008F6DEB">
              <w:rPr>
                <w:b/>
              </w:rPr>
              <w:t xml:space="preserve">referred to by the Council and </w:t>
            </w:r>
            <w:r w:rsidRPr="008F6DEB">
              <w:rPr>
                <w:b/>
              </w:rPr>
              <w:t>published online unless otherwise indicated.</w:t>
            </w:r>
          </w:p>
          <w:p w14:paraId="608BC940" w14:textId="3A9237FF" w:rsidR="00605CB2" w:rsidRPr="008F6DEB" w:rsidRDefault="009E6134" w:rsidP="002B69BC">
            <w:pPr>
              <w:pStyle w:val="QSACBody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05CB2" w:rsidRPr="008F6DEB">
              <w:rPr>
                <w:sz w:val="20"/>
                <w:szCs w:val="20"/>
              </w:rPr>
              <w:t xml:space="preserve">rivate </w:t>
            </w:r>
            <w:r>
              <w:rPr>
                <w:sz w:val="20"/>
                <w:szCs w:val="20"/>
              </w:rPr>
              <w:t>information</w:t>
            </w:r>
            <w:r w:rsidR="00605CB2" w:rsidRPr="008F6DEB">
              <w:rPr>
                <w:sz w:val="20"/>
                <w:szCs w:val="20"/>
              </w:rPr>
              <w:t xml:space="preserve"> (such as </w:t>
            </w:r>
            <w:r>
              <w:rPr>
                <w:sz w:val="20"/>
                <w:szCs w:val="20"/>
              </w:rPr>
              <w:t xml:space="preserve">personal </w:t>
            </w:r>
            <w:r w:rsidR="00605CB2" w:rsidRPr="008F6DEB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es</w:t>
            </w:r>
            <w:r w:rsidR="00B33793">
              <w:rPr>
                <w:sz w:val="20"/>
                <w:szCs w:val="20"/>
              </w:rPr>
              <w:t xml:space="preserve">, </w:t>
            </w:r>
            <w:r w:rsidR="008F6DEB">
              <w:rPr>
                <w:sz w:val="20"/>
                <w:szCs w:val="20"/>
              </w:rPr>
              <w:t>e</w:t>
            </w:r>
            <w:r w:rsidR="00605CB2" w:rsidRPr="008F6DEB">
              <w:rPr>
                <w:sz w:val="20"/>
                <w:szCs w:val="20"/>
              </w:rPr>
              <w:t>mail address</w:t>
            </w:r>
            <w:r>
              <w:rPr>
                <w:sz w:val="20"/>
                <w:szCs w:val="20"/>
              </w:rPr>
              <w:t>es</w:t>
            </w:r>
            <w:r w:rsidR="00605CB2" w:rsidRPr="008F6DEB">
              <w:rPr>
                <w:sz w:val="20"/>
                <w:szCs w:val="20"/>
              </w:rPr>
              <w:t xml:space="preserve"> and phone number</w:t>
            </w:r>
            <w:r>
              <w:rPr>
                <w:sz w:val="20"/>
                <w:szCs w:val="20"/>
              </w:rPr>
              <w:t>s</w:t>
            </w:r>
            <w:r w:rsidR="00605CB2" w:rsidRPr="008F6DE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is </w:t>
            </w:r>
            <w:r w:rsidR="00605CB2" w:rsidRPr="008F6DEB">
              <w:rPr>
                <w:sz w:val="20"/>
                <w:szCs w:val="20"/>
              </w:rPr>
              <w:t xml:space="preserve">removed from </w:t>
            </w:r>
            <w:r>
              <w:rPr>
                <w:sz w:val="20"/>
                <w:szCs w:val="20"/>
              </w:rPr>
              <w:t xml:space="preserve">all </w:t>
            </w:r>
            <w:r w:rsidR="00605CB2" w:rsidRPr="008F6DEB">
              <w:rPr>
                <w:sz w:val="20"/>
                <w:szCs w:val="20"/>
              </w:rPr>
              <w:t>public submissions prior to publication.</w:t>
            </w:r>
            <w:r>
              <w:rPr>
                <w:sz w:val="20"/>
                <w:szCs w:val="20"/>
              </w:rPr>
              <w:t xml:space="preserve"> </w:t>
            </w:r>
            <w:r w:rsidR="002D35EB" w:rsidRPr="002D35EB">
              <w:rPr>
                <w:sz w:val="20"/>
                <w:szCs w:val="20"/>
              </w:rPr>
              <w:t>The Council does not accept submissions made anonymously.</w:t>
            </w:r>
          </w:p>
          <w:p w14:paraId="29985EC3" w14:textId="03D0C367" w:rsidR="002B69BC" w:rsidRDefault="008F6DEB" w:rsidP="008F6DEB">
            <w:pPr>
              <w:pStyle w:val="Heading2"/>
            </w:pPr>
            <w:r>
              <w:t>T</w:t>
            </w:r>
            <w:r w:rsidR="002B69BC">
              <w:t>reat this submission as:</w:t>
            </w:r>
          </w:p>
          <w:p w14:paraId="5578239F" w14:textId="53678B9E" w:rsidR="002B69BC" w:rsidRPr="00C32B17" w:rsidRDefault="00F14765" w:rsidP="002B69BC">
            <w:pPr>
              <w:pStyle w:val="QSACBodyText1"/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b/>
                  <w:sz w:val="20"/>
                  <w:szCs w:val="20"/>
                </w:rPr>
                <w:id w:val="614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69BC">
              <w:rPr>
                <w:b/>
                <w:sz w:val="20"/>
                <w:szCs w:val="20"/>
              </w:rPr>
              <w:t xml:space="preserve"> </w:t>
            </w:r>
            <w:r w:rsidR="002B69BC">
              <w:rPr>
                <w:sz w:val="20"/>
                <w:szCs w:val="20"/>
              </w:rPr>
              <w:t>Public</w:t>
            </w:r>
          </w:p>
          <w:p w14:paraId="7CFB8138" w14:textId="7997C5CF" w:rsidR="002B69BC" w:rsidRDefault="00F14765" w:rsidP="002B69BC">
            <w:pPr>
              <w:pStyle w:val="QSACBodyText1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87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69BC">
              <w:rPr>
                <w:b/>
                <w:sz w:val="20"/>
                <w:szCs w:val="20"/>
              </w:rPr>
              <w:t xml:space="preserve"> </w:t>
            </w:r>
            <w:r w:rsidR="002B69BC">
              <w:rPr>
                <w:sz w:val="20"/>
                <w:szCs w:val="20"/>
              </w:rPr>
              <w:t>Public, but</w:t>
            </w:r>
            <w:r w:rsidR="00B33793">
              <w:rPr>
                <w:sz w:val="20"/>
                <w:szCs w:val="20"/>
              </w:rPr>
              <w:t xml:space="preserve"> </w:t>
            </w:r>
            <w:r w:rsidR="002B69BC" w:rsidRPr="00DE6C58">
              <w:rPr>
                <w:b/>
                <w:sz w:val="20"/>
                <w:szCs w:val="20"/>
              </w:rPr>
              <w:t>remove</w:t>
            </w:r>
            <w:r w:rsidR="00C80D00">
              <w:rPr>
                <w:b/>
                <w:sz w:val="20"/>
                <w:szCs w:val="20"/>
              </w:rPr>
              <w:t xml:space="preserve"> my name</w:t>
            </w:r>
            <w:r w:rsidR="002B69BC">
              <w:rPr>
                <w:sz w:val="20"/>
                <w:szCs w:val="20"/>
              </w:rPr>
              <w:t xml:space="preserve"> prior to publication </w:t>
            </w:r>
            <w:r w:rsidR="002B69BC">
              <w:rPr>
                <w:b/>
                <w:sz w:val="20"/>
                <w:szCs w:val="20"/>
              </w:rPr>
              <w:t xml:space="preserve"> </w:t>
            </w:r>
            <w:r w:rsidR="002B69BC" w:rsidRPr="00E55CBA">
              <w:rPr>
                <w:sz w:val="20"/>
                <w:szCs w:val="20"/>
              </w:rPr>
              <w:t xml:space="preserve"> </w:t>
            </w:r>
          </w:p>
          <w:p w14:paraId="2E743E06" w14:textId="2122272B" w:rsidR="002B69BC" w:rsidRDefault="00F14765" w:rsidP="009E6134">
            <w:pPr>
              <w:pStyle w:val="QSACBodyText1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036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69BC" w:rsidRPr="005D1F4F">
              <w:rPr>
                <w:sz w:val="20"/>
                <w:szCs w:val="20"/>
              </w:rPr>
              <w:t xml:space="preserve"> </w:t>
            </w:r>
            <w:r w:rsidR="002B69BC">
              <w:rPr>
                <w:sz w:val="20"/>
                <w:szCs w:val="20"/>
              </w:rPr>
              <w:t xml:space="preserve">Confidential </w:t>
            </w:r>
            <w:r w:rsidR="008F6DEB">
              <w:rPr>
                <w:sz w:val="20"/>
                <w:szCs w:val="20"/>
              </w:rPr>
              <w:t>—</w:t>
            </w:r>
            <w:r w:rsidR="002B69BC">
              <w:rPr>
                <w:sz w:val="20"/>
                <w:szCs w:val="20"/>
              </w:rPr>
              <w:t xml:space="preserve"> </w:t>
            </w:r>
            <w:r w:rsidR="002B69BC" w:rsidRPr="005D1F4F">
              <w:rPr>
                <w:sz w:val="20"/>
                <w:szCs w:val="20"/>
              </w:rPr>
              <w:t xml:space="preserve">I </w:t>
            </w:r>
            <w:r w:rsidR="002B69BC" w:rsidRPr="005D1F4F">
              <w:rPr>
                <w:b/>
                <w:sz w:val="20"/>
                <w:szCs w:val="20"/>
              </w:rPr>
              <w:t>do not</w:t>
            </w:r>
            <w:r w:rsidR="002B69BC" w:rsidRPr="005D1F4F">
              <w:rPr>
                <w:sz w:val="20"/>
                <w:szCs w:val="20"/>
              </w:rPr>
              <w:t xml:space="preserve"> want my submission to be made public</w:t>
            </w:r>
            <w:r w:rsidR="002B69BC">
              <w:rPr>
                <w:b/>
                <w:sz w:val="20"/>
                <w:szCs w:val="20"/>
              </w:rPr>
              <w:t xml:space="preserve"> </w:t>
            </w:r>
            <w:r w:rsidR="002B69BC" w:rsidRPr="00E55CBA">
              <w:rPr>
                <w:sz w:val="20"/>
                <w:szCs w:val="20"/>
              </w:rPr>
              <w:t xml:space="preserve"> </w:t>
            </w:r>
            <w:r w:rsidR="002B69BC">
              <w:rPr>
                <w:sz w:val="20"/>
                <w:szCs w:val="20"/>
              </w:rPr>
              <w:t xml:space="preserve"> </w:t>
            </w:r>
          </w:p>
        </w:tc>
      </w:tr>
      <w:tr w:rsidR="006543B3" w14:paraId="4715B64A" w14:textId="77777777" w:rsidTr="000E45C9">
        <w:tc>
          <w:tcPr>
            <w:tcW w:w="9622" w:type="dxa"/>
            <w:gridSpan w:val="2"/>
          </w:tcPr>
          <w:p w14:paraId="333D05D6" w14:textId="364551E5" w:rsidR="00DE6C58" w:rsidRPr="00DE6C58" w:rsidRDefault="00DE6C58" w:rsidP="008F6DEB">
            <w:pPr>
              <w:pStyle w:val="Heading2"/>
              <w:rPr>
                <w:sz w:val="20"/>
                <w:szCs w:val="20"/>
              </w:rPr>
            </w:pPr>
            <w:r w:rsidRPr="008F6DEB">
              <w:t xml:space="preserve">Contact </w:t>
            </w:r>
            <w:r w:rsidR="006543B3" w:rsidRPr="008F6DEB">
              <w:t>details</w:t>
            </w:r>
          </w:p>
        </w:tc>
      </w:tr>
      <w:tr w:rsidR="006543B3" w14:paraId="4923FDE9" w14:textId="77777777" w:rsidTr="00E55CBA">
        <w:tc>
          <w:tcPr>
            <w:tcW w:w="2689" w:type="dxa"/>
          </w:tcPr>
          <w:p w14:paraId="26FF13AB" w14:textId="7AE4F4A5" w:rsidR="006543B3" w:rsidRPr="00E55CBA" w:rsidRDefault="006543B3" w:rsidP="00DE6C58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Name</w:t>
            </w:r>
          </w:p>
        </w:tc>
        <w:tc>
          <w:tcPr>
            <w:tcW w:w="6933" w:type="dxa"/>
          </w:tcPr>
          <w:p w14:paraId="22A25858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6B67B219" w14:textId="77777777" w:rsidTr="00E55CBA">
        <w:tc>
          <w:tcPr>
            <w:tcW w:w="2689" w:type="dxa"/>
          </w:tcPr>
          <w:p w14:paraId="04D0BA9A" w14:textId="3C8A60EB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Organisation</w:t>
            </w:r>
            <w:r w:rsidR="00605CB2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6933" w:type="dxa"/>
          </w:tcPr>
          <w:p w14:paraId="56934916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76263D4C" w14:textId="77777777" w:rsidTr="00E55CBA">
        <w:tc>
          <w:tcPr>
            <w:tcW w:w="2689" w:type="dxa"/>
          </w:tcPr>
          <w:p w14:paraId="04285283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Position</w:t>
            </w:r>
          </w:p>
        </w:tc>
        <w:tc>
          <w:tcPr>
            <w:tcW w:w="6933" w:type="dxa"/>
          </w:tcPr>
          <w:p w14:paraId="19F20E96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09E94D46" w14:textId="77777777" w:rsidTr="00E55CBA">
        <w:tc>
          <w:tcPr>
            <w:tcW w:w="2689" w:type="dxa"/>
          </w:tcPr>
          <w:p w14:paraId="340A7E47" w14:textId="23B4DE55" w:rsidR="006543B3" w:rsidRPr="00E55CBA" w:rsidRDefault="006543B3" w:rsidP="00DE6C58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Email address</w:t>
            </w:r>
          </w:p>
        </w:tc>
        <w:tc>
          <w:tcPr>
            <w:tcW w:w="6933" w:type="dxa"/>
          </w:tcPr>
          <w:p w14:paraId="119B3267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790B3515" w14:textId="77777777" w:rsidTr="00E55CBA">
        <w:tc>
          <w:tcPr>
            <w:tcW w:w="2689" w:type="dxa"/>
          </w:tcPr>
          <w:p w14:paraId="56461E37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Postal address</w:t>
            </w:r>
          </w:p>
        </w:tc>
        <w:tc>
          <w:tcPr>
            <w:tcW w:w="6933" w:type="dxa"/>
          </w:tcPr>
          <w:p w14:paraId="5B020F20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08765B63" w14:textId="77777777" w:rsidTr="00E55CBA">
        <w:tc>
          <w:tcPr>
            <w:tcW w:w="2689" w:type="dxa"/>
          </w:tcPr>
          <w:p w14:paraId="3E006D80" w14:textId="6CC216E0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City</w:t>
            </w:r>
          </w:p>
        </w:tc>
        <w:tc>
          <w:tcPr>
            <w:tcW w:w="6933" w:type="dxa"/>
          </w:tcPr>
          <w:p w14:paraId="31759F8B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3492D6DF" w14:textId="77777777" w:rsidTr="00E55CBA">
        <w:tc>
          <w:tcPr>
            <w:tcW w:w="2689" w:type="dxa"/>
          </w:tcPr>
          <w:p w14:paraId="3F9C87CF" w14:textId="6CF491D3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State</w:t>
            </w:r>
          </w:p>
        </w:tc>
        <w:tc>
          <w:tcPr>
            <w:tcW w:w="6933" w:type="dxa"/>
          </w:tcPr>
          <w:p w14:paraId="7312D56E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34AE7648" w14:textId="77777777" w:rsidTr="00E55CBA">
        <w:tc>
          <w:tcPr>
            <w:tcW w:w="2689" w:type="dxa"/>
          </w:tcPr>
          <w:p w14:paraId="0049F0DF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Postcode</w:t>
            </w:r>
          </w:p>
        </w:tc>
        <w:tc>
          <w:tcPr>
            <w:tcW w:w="6933" w:type="dxa"/>
          </w:tcPr>
          <w:p w14:paraId="2FAA55E8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6543B3" w14:paraId="1B15624A" w14:textId="77777777" w:rsidTr="00E55CBA">
        <w:tc>
          <w:tcPr>
            <w:tcW w:w="2689" w:type="dxa"/>
          </w:tcPr>
          <w:p w14:paraId="23FC7795" w14:textId="7D8B2EA1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  <w:r w:rsidRPr="00E55CBA">
              <w:rPr>
                <w:sz w:val="20"/>
                <w:szCs w:val="20"/>
              </w:rPr>
              <w:t>Phone number</w:t>
            </w:r>
          </w:p>
        </w:tc>
        <w:tc>
          <w:tcPr>
            <w:tcW w:w="6933" w:type="dxa"/>
          </w:tcPr>
          <w:p w14:paraId="27845749" w14:textId="77777777" w:rsidR="006543B3" w:rsidRPr="00E55CBA" w:rsidRDefault="006543B3" w:rsidP="006543B3">
            <w:pPr>
              <w:pStyle w:val="QSACBodyText1"/>
              <w:rPr>
                <w:sz w:val="20"/>
                <w:szCs w:val="20"/>
              </w:rPr>
            </w:pPr>
          </w:p>
        </w:tc>
      </w:tr>
      <w:tr w:rsidR="005D1F4F" w14:paraId="46E30C6D" w14:textId="77777777" w:rsidTr="008F6DEB">
        <w:trPr>
          <w:trHeight w:val="916"/>
        </w:trPr>
        <w:tc>
          <w:tcPr>
            <w:tcW w:w="9622" w:type="dxa"/>
            <w:gridSpan w:val="2"/>
          </w:tcPr>
          <w:p w14:paraId="439DC82A" w14:textId="34A3D2E1" w:rsidR="002B69BC" w:rsidRPr="008F6DEB" w:rsidRDefault="002B69BC" w:rsidP="008F6DEB">
            <w:pPr>
              <w:pStyle w:val="Heading2"/>
            </w:pPr>
            <w:r w:rsidRPr="008F6DEB">
              <w:t xml:space="preserve">Queensland Sentencing Advisory Council </w:t>
            </w:r>
            <w:r w:rsidR="008F6DEB">
              <w:t>s</w:t>
            </w:r>
            <w:r w:rsidRPr="008F6DEB">
              <w:t xml:space="preserve">takeholder </w:t>
            </w:r>
            <w:r w:rsidR="008F6DEB">
              <w:t>d</w:t>
            </w:r>
            <w:r w:rsidRPr="008F6DEB">
              <w:t xml:space="preserve">atabase </w:t>
            </w:r>
          </w:p>
          <w:p w14:paraId="15185DBB" w14:textId="5C9B2E64" w:rsidR="005D1F4F" w:rsidRDefault="005D1F4F">
            <w:pPr>
              <w:pStyle w:val="QSACBodyText1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Y</w:t>
            </w:r>
            <w:r w:rsidRPr="00E55CBA">
              <w:rPr>
                <w:sz w:val="20"/>
                <w:szCs w:val="20"/>
              </w:rPr>
              <w:t>es</w:t>
            </w:r>
            <w:r w:rsidR="002B69BC">
              <w:rPr>
                <w:sz w:val="20"/>
                <w:szCs w:val="20"/>
              </w:rPr>
              <w:t xml:space="preserve">,  add my details to the </w:t>
            </w:r>
            <w:r w:rsidR="002B69BC" w:rsidRPr="00BC23FC">
              <w:rPr>
                <w:sz w:val="20"/>
                <w:szCs w:val="20"/>
              </w:rPr>
              <w:t>Council</w:t>
            </w:r>
            <w:r w:rsidR="009E6134">
              <w:rPr>
                <w:sz w:val="20"/>
                <w:szCs w:val="20"/>
              </w:rPr>
              <w:t>’s</w:t>
            </w:r>
            <w:r w:rsidR="002B69BC">
              <w:rPr>
                <w:sz w:val="20"/>
                <w:szCs w:val="20"/>
              </w:rPr>
              <w:t xml:space="preserve"> stakeholder database </w:t>
            </w:r>
            <w:r w:rsidR="00605CB2">
              <w:rPr>
                <w:sz w:val="20"/>
                <w:szCs w:val="20"/>
              </w:rPr>
              <w:t>so I can be kept informed about its work</w:t>
            </w:r>
          </w:p>
          <w:p w14:paraId="7424E7F1" w14:textId="339DC74C" w:rsidR="005D1F4F" w:rsidRPr="00E55CBA" w:rsidRDefault="002B69BC">
            <w:pPr>
              <w:pStyle w:val="QSACBodyText1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No, do not add my details to the Council</w:t>
            </w:r>
            <w:r w:rsidR="009E6134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stakeholder database</w:t>
            </w:r>
          </w:p>
        </w:tc>
      </w:tr>
    </w:tbl>
    <w:p w14:paraId="0F607F74" w14:textId="04C1383E" w:rsidR="006543B3" w:rsidRPr="009A3C22" w:rsidRDefault="00911F88" w:rsidP="006543B3">
      <w:pPr>
        <w:pStyle w:val="QSACBodyText1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BC23FC" w:rsidRPr="009A3C22">
        <w:rPr>
          <w:sz w:val="18"/>
          <w:szCs w:val="18"/>
        </w:rPr>
        <w:t xml:space="preserve">Queensland Sentencing Advisory Council manages personal information in accordance with </w:t>
      </w:r>
      <w:r w:rsidR="00BC23FC" w:rsidRPr="009A3C22">
        <w:rPr>
          <w:i/>
          <w:sz w:val="18"/>
          <w:szCs w:val="18"/>
        </w:rPr>
        <w:t>the Information Privacy Act 2009 (</w:t>
      </w:r>
      <w:r w:rsidR="00BC23FC" w:rsidRPr="009A3C22">
        <w:rPr>
          <w:sz w:val="18"/>
          <w:szCs w:val="18"/>
        </w:rPr>
        <w:t xml:space="preserve">Qld). </w:t>
      </w:r>
      <w:r w:rsidR="00E55CBA" w:rsidRPr="009A3C22">
        <w:rPr>
          <w:sz w:val="18"/>
          <w:szCs w:val="18"/>
        </w:rPr>
        <w:t>The information you provide will only be used for the purpose of informing the</w:t>
      </w:r>
      <w:r>
        <w:rPr>
          <w:sz w:val="18"/>
          <w:szCs w:val="18"/>
        </w:rPr>
        <w:t xml:space="preserve"> Council’s work on its Terms of Reference</w:t>
      </w:r>
      <w:r w:rsidR="00E27AAC">
        <w:rPr>
          <w:sz w:val="18"/>
          <w:szCs w:val="18"/>
        </w:rPr>
        <w:t xml:space="preserve">. </w:t>
      </w:r>
      <w:r w:rsidR="00BC23FC" w:rsidRPr="009A3C22">
        <w:rPr>
          <w:sz w:val="18"/>
          <w:szCs w:val="18"/>
        </w:rPr>
        <w:t xml:space="preserve">Your personal information will not be released to another party without your consent unless required or permitted by law. </w:t>
      </w:r>
    </w:p>
    <w:sectPr w:rsidR="006543B3" w:rsidRPr="009A3C22" w:rsidSect="00BC23FC">
      <w:footerReference w:type="default" r:id="rId7"/>
      <w:headerReference w:type="first" r:id="rId8"/>
      <w:pgSz w:w="11900" w:h="16840"/>
      <w:pgMar w:top="1134" w:right="1134" w:bottom="567" w:left="1134" w:header="0" w:footer="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C7AFF" w14:textId="77777777" w:rsidR="00D93F57" w:rsidRDefault="00D93F57" w:rsidP="00B3715C">
      <w:r>
        <w:separator/>
      </w:r>
    </w:p>
  </w:endnote>
  <w:endnote w:type="continuationSeparator" w:id="0">
    <w:p w14:paraId="1B44155C" w14:textId="77777777" w:rsidR="00D93F57" w:rsidRDefault="00D93F57" w:rsidP="00B3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Sans-SemiBold">
    <w:altName w:val="Gill Sans"/>
    <w:charset w:val="00"/>
    <w:family w:val="auto"/>
    <w:pitch w:val="variable"/>
    <w:sig w:usb0="8000026F" w:usb1="5000004A" w:usb2="00000000" w:usb3="00000000" w:csb0="00000005" w:csb1="00000000"/>
  </w:font>
  <w:font w:name="GillSans-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A3AB" w14:textId="77777777" w:rsidR="002825B2" w:rsidRDefault="0054384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10B4F" wp14:editId="7B3BC796">
              <wp:simplePos x="0" y="0"/>
              <wp:positionH relativeFrom="column">
                <wp:posOffset>1270942</wp:posOffset>
              </wp:positionH>
              <wp:positionV relativeFrom="paragraph">
                <wp:posOffset>-208915</wp:posOffset>
              </wp:positionV>
              <wp:extent cx="5328000" cy="230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000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904EE" w14:textId="77777777" w:rsidR="002825B2" w:rsidRPr="002825B2" w:rsidRDefault="008E22DC" w:rsidP="007468C9">
                          <w:pPr>
                            <w:pStyle w:val="BasicParagraph"/>
                            <w:jc w:val="right"/>
                            <w:rPr>
                              <w:rFonts w:ascii="Gill Sans MT" w:hAnsi="Gill Sans MT" w:cs="GillSans-SemiBold"/>
                              <w:bCs/>
                              <w:color w:val="9E79A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 w:cs="GillSans"/>
                              <w:color w:val="9E79A9"/>
                              <w:sz w:val="20"/>
                              <w:szCs w:val="20"/>
                            </w:rPr>
                            <w:t>Submission form</w:t>
                          </w:r>
                          <w:r w:rsidR="002825B2" w:rsidRPr="002825B2">
                            <w:rPr>
                              <w:rFonts w:ascii="Gill Sans MT" w:hAnsi="Gill Sans MT" w:cs="GillSans"/>
                              <w:color w:val="9E79A9"/>
                              <w:sz w:val="20"/>
                              <w:szCs w:val="20"/>
                            </w:rPr>
                            <w:t xml:space="preserve">  |</w:t>
                          </w:r>
                          <w:r w:rsidR="002825B2" w:rsidRPr="002825B2">
                            <w:rPr>
                              <w:rFonts w:ascii="Gill Sans MT" w:hAnsi="Gill Sans MT" w:cs="GillSans-Light"/>
                              <w:color w:val="9E79A9"/>
                              <w:sz w:val="20"/>
                              <w:szCs w:val="20"/>
                            </w:rPr>
                            <w:t xml:space="preserve">  </w:t>
                          </w:r>
                          <w:r w:rsidR="002825B2" w:rsidRPr="002825B2">
                            <w:rPr>
                              <w:rFonts w:ascii="Gill Sans MT" w:hAnsi="Gill Sans MT" w:cs="GillSans-SemiBold"/>
                              <w:bCs/>
                              <w:color w:val="9E79A9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825B2" w:rsidRPr="002825B2">
                            <w:rPr>
                              <w:rFonts w:ascii="Gill Sans MT" w:hAnsi="Gill Sans MT" w:cs="GillSans-SemiBold"/>
                              <w:bCs/>
                              <w:color w:val="9E79A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2825B2" w:rsidRPr="002825B2">
                            <w:rPr>
                              <w:rFonts w:ascii="Gill Sans MT" w:hAnsi="Gill Sans MT" w:cs="GillSans-SemiBold"/>
                              <w:bCs/>
                              <w:color w:val="9E79A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4D46">
                            <w:rPr>
                              <w:rFonts w:ascii="Gill Sans MT" w:hAnsi="Gill Sans MT" w:cs="GillSans-SemiBold"/>
                              <w:bCs/>
                              <w:noProof/>
                              <w:color w:val="9E79A9"/>
                              <w:sz w:val="20"/>
                              <w:szCs w:val="20"/>
                            </w:rPr>
                            <w:t>2</w:t>
                          </w:r>
                          <w:r w:rsidR="002825B2" w:rsidRPr="002825B2">
                            <w:rPr>
                              <w:rFonts w:ascii="Gill Sans MT" w:hAnsi="Gill Sans MT" w:cs="GillSans-SemiBold"/>
                              <w:bCs/>
                              <w:color w:val="9E79A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99F15AC" w14:textId="77777777" w:rsidR="002825B2" w:rsidRPr="002825B2" w:rsidRDefault="002825B2" w:rsidP="007468C9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0B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0.05pt;margin-top:-16.45pt;width:419.5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8g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" filled="f" stroked="f">
              <v:textbox>
                <w:txbxContent>
                  <w:p w14:paraId="6DD904EE" w14:textId="77777777" w:rsidR="002825B2" w:rsidRPr="002825B2" w:rsidRDefault="008E22DC" w:rsidP="007468C9">
                    <w:pPr>
                      <w:pStyle w:val="BasicParagraph"/>
                      <w:jc w:val="right"/>
                      <w:rPr>
                        <w:rFonts w:ascii="Gill Sans MT" w:hAnsi="Gill Sans MT" w:cs="GillSans-SemiBold"/>
                        <w:bCs/>
                        <w:color w:val="9E79A9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 w:cs="GillSans"/>
                        <w:color w:val="9E79A9"/>
                        <w:sz w:val="20"/>
                        <w:szCs w:val="20"/>
                      </w:rPr>
                      <w:t xml:space="preserve">Submission </w:t>
                    </w:r>
                    <w:proofErr w:type="gramStart"/>
                    <w:r>
                      <w:rPr>
                        <w:rFonts w:ascii="Gill Sans MT" w:hAnsi="Gill Sans MT" w:cs="GillSans"/>
                        <w:color w:val="9E79A9"/>
                        <w:sz w:val="20"/>
                        <w:szCs w:val="20"/>
                      </w:rPr>
                      <w:t>form</w:t>
                    </w:r>
                    <w:r w:rsidR="002825B2" w:rsidRPr="002825B2">
                      <w:rPr>
                        <w:rFonts w:ascii="Gill Sans MT" w:hAnsi="Gill Sans MT" w:cs="GillSans"/>
                        <w:color w:val="9E79A9"/>
                        <w:sz w:val="20"/>
                        <w:szCs w:val="20"/>
                      </w:rPr>
                      <w:t xml:space="preserve">  |</w:t>
                    </w:r>
                    <w:proofErr w:type="gramEnd"/>
                    <w:r w:rsidR="002825B2" w:rsidRPr="002825B2">
                      <w:rPr>
                        <w:rFonts w:ascii="Gill Sans MT" w:hAnsi="Gill Sans MT" w:cs="GillSans-Light"/>
                        <w:color w:val="9E79A9"/>
                        <w:sz w:val="20"/>
                        <w:szCs w:val="20"/>
                      </w:rPr>
                      <w:t xml:space="preserve">  </w:t>
                    </w:r>
                    <w:r w:rsidR="002825B2" w:rsidRPr="002825B2">
                      <w:rPr>
                        <w:rFonts w:ascii="Gill Sans MT" w:hAnsi="Gill Sans MT" w:cs="GillSans-SemiBold"/>
                        <w:bCs/>
                        <w:color w:val="9E79A9"/>
                        <w:sz w:val="20"/>
                        <w:szCs w:val="20"/>
                      </w:rPr>
                      <w:fldChar w:fldCharType="begin"/>
                    </w:r>
                    <w:r w:rsidR="002825B2" w:rsidRPr="002825B2">
                      <w:rPr>
                        <w:rFonts w:ascii="Gill Sans MT" w:hAnsi="Gill Sans MT" w:cs="GillSans-SemiBold"/>
                        <w:bCs/>
                        <w:color w:val="9E79A9"/>
                        <w:sz w:val="20"/>
                        <w:szCs w:val="20"/>
                      </w:rPr>
                      <w:instrText xml:space="preserve"> PAGE </w:instrText>
                    </w:r>
                    <w:r w:rsidR="002825B2" w:rsidRPr="002825B2">
                      <w:rPr>
                        <w:rFonts w:ascii="Gill Sans MT" w:hAnsi="Gill Sans MT" w:cs="GillSans-SemiBold"/>
                        <w:bCs/>
                        <w:color w:val="9E79A9"/>
                        <w:sz w:val="20"/>
                        <w:szCs w:val="20"/>
                      </w:rPr>
                      <w:fldChar w:fldCharType="separate"/>
                    </w:r>
                    <w:r w:rsidR="00C74D46">
                      <w:rPr>
                        <w:rFonts w:ascii="Gill Sans MT" w:hAnsi="Gill Sans MT" w:cs="GillSans-SemiBold"/>
                        <w:bCs/>
                        <w:noProof/>
                        <w:color w:val="9E79A9"/>
                        <w:sz w:val="20"/>
                        <w:szCs w:val="20"/>
                      </w:rPr>
                      <w:t>2</w:t>
                    </w:r>
                    <w:r w:rsidR="002825B2" w:rsidRPr="002825B2">
                      <w:rPr>
                        <w:rFonts w:ascii="Gill Sans MT" w:hAnsi="Gill Sans MT" w:cs="GillSans-SemiBold"/>
                        <w:bCs/>
                        <w:color w:val="9E79A9"/>
                        <w:sz w:val="20"/>
                        <w:szCs w:val="20"/>
                      </w:rPr>
                      <w:fldChar w:fldCharType="end"/>
                    </w:r>
                  </w:p>
                  <w:p w14:paraId="399F15AC" w14:textId="77777777" w:rsidR="002825B2" w:rsidRPr="002825B2" w:rsidRDefault="002825B2" w:rsidP="007468C9">
                    <w:pPr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="00B57825">
      <w:rPr>
        <w:noProof/>
        <w:lang w:eastAsia="en-AU"/>
      </w:rPr>
      <w:drawing>
        <wp:anchor distT="0" distB="0" distL="0" distR="0" simplePos="0" relativeHeight="251661312" behindDoc="1" locked="0" layoutInCell="1" allowOverlap="1" wp14:anchorId="3F64C94B" wp14:editId="188B0935">
          <wp:simplePos x="0" y="0"/>
          <wp:positionH relativeFrom="page">
            <wp:posOffset>0</wp:posOffset>
          </wp:positionH>
          <wp:positionV relativeFrom="paragraph">
            <wp:posOffset>-339076</wp:posOffset>
          </wp:positionV>
          <wp:extent cx="7567200" cy="54000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SAC_A4Factshee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8D78" w14:textId="77777777" w:rsidR="00D93F57" w:rsidRDefault="00D93F57" w:rsidP="00B3715C">
      <w:r>
        <w:separator/>
      </w:r>
    </w:p>
  </w:footnote>
  <w:footnote w:type="continuationSeparator" w:id="0">
    <w:p w14:paraId="5F4C3614" w14:textId="77777777" w:rsidR="00D93F57" w:rsidRDefault="00D93F57" w:rsidP="00B3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04A17" w14:textId="77777777" w:rsidR="002825B2" w:rsidRDefault="002825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0" wp14:anchorId="28ECEA42" wp14:editId="23E39BB4">
          <wp:simplePos x="0" y="0"/>
          <wp:positionH relativeFrom="page">
            <wp:posOffset>-708917</wp:posOffset>
          </wp:positionH>
          <wp:positionV relativeFrom="paragraph">
            <wp:posOffset>-1</wp:posOffset>
          </wp:positionV>
          <wp:extent cx="8265600" cy="2325600"/>
          <wp:effectExtent l="0" t="0" r="0" b="1143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SAC_A4Factshee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600" cy="23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5C5E"/>
    <w:multiLevelType w:val="hybridMultilevel"/>
    <w:tmpl w:val="63D2E6AA"/>
    <w:lvl w:ilvl="0" w:tplc="AE66163A">
      <w:start w:val="1"/>
      <w:numFmt w:val="bullet"/>
      <w:pStyle w:val="ListParagraph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C"/>
    <w:rsid w:val="000440C7"/>
    <w:rsid w:val="00090629"/>
    <w:rsid w:val="000E45C9"/>
    <w:rsid w:val="000F26FB"/>
    <w:rsid w:val="00101759"/>
    <w:rsid w:val="00111F48"/>
    <w:rsid w:val="00145DFA"/>
    <w:rsid w:val="001F5F2A"/>
    <w:rsid w:val="00277431"/>
    <w:rsid w:val="002825B2"/>
    <w:rsid w:val="002B69BC"/>
    <w:rsid w:val="002C3C84"/>
    <w:rsid w:val="002D35EB"/>
    <w:rsid w:val="0030750F"/>
    <w:rsid w:val="00315C1D"/>
    <w:rsid w:val="0036523D"/>
    <w:rsid w:val="003B7DF1"/>
    <w:rsid w:val="003C11BC"/>
    <w:rsid w:val="004B56A1"/>
    <w:rsid w:val="004C3EFA"/>
    <w:rsid w:val="004F0EF9"/>
    <w:rsid w:val="0050620E"/>
    <w:rsid w:val="00543849"/>
    <w:rsid w:val="005D1F4F"/>
    <w:rsid w:val="00605CB2"/>
    <w:rsid w:val="006543B3"/>
    <w:rsid w:val="006F1CB0"/>
    <w:rsid w:val="007468C9"/>
    <w:rsid w:val="0087528F"/>
    <w:rsid w:val="00882433"/>
    <w:rsid w:val="008E22DC"/>
    <w:rsid w:val="008E6F69"/>
    <w:rsid w:val="008F6DEB"/>
    <w:rsid w:val="00911F88"/>
    <w:rsid w:val="00976D98"/>
    <w:rsid w:val="009A3C22"/>
    <w:rsid w:val="009E6134"/>
    <w:rsid w:val="00A04494"/>
    <w:rsid w:val="00A15AD9"/>
    <w:rsid w:val="00A1735C"/>
    <w:rsid w:val="00A47D15"/>
    <w:rsid w:val="00A51051"/>
    <w:rsid w:val="00A86047"/>
    <w:rsid w:val="00B33793"/>
    <w:rsid w:val="00B3715C"/>
    <w:rsid w:val="00B57825"/>
    <w:rsid w:val="00B8654F"/>
    <w:rsid w:val="00BB220F"/>
    <w:rsid w:val="00BC23FC"/>
    <w:rsid w:val="00C74D46"/>
    <w:rsid w:val="00C80D00"/>
    <w:rsid w:val="00D064FC"/>
    <w:rsid w:val="00D2361A"/>
    <w:rsid w:val="00D93F57"/>
    <w:rsid w:val="00D94FE7"/>
    <w:rsid w:val="00DD66A3"/>
    <w:rsid w:val="00DE6C58"/>
    <w:rsid w:val="00E24847"/>
    <w:rsid w:val="00E27AAC"/>
    <w:rsid w:val="00E553F3"/>
    <w:rsid w:val="00E55CBA"/>
    <w:rsid w:val="00EC197D"/>
    <w:rsid w:val="00F14765"/>
    <w:rsid w:val="00FA644A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A1969"/>
  <w14:defaultImageDpi w14:val="32767"/>
  <w15:chartTrackingRefBased/>
  <w15:docId w15:val="{E3DAA601-5DDE-4117-84A6-EA95B88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4FC"/>
    <w:rPr>
      <w:rFonts w:ascii="Times New Roman" w:eastAsiaTheme="minorEastAsia" w:hAnsi="Times New Roman" w:cs="Times New Roman"/>
      <w:lang w:val="en-AU"/>
    </w:rPr>
  </w:style>
  <w:style w:type="paragraph" w:styleId="Heading1">
    <w:name w:val="heading 1"/>
    <w:aliases w:val="QSAC Heading 1"/>
    <w:basedOn w:val="Normal"/>
    <w:next w:val="Normal"/>
    <w:link w:val="Heading1Char"/>
    <w:uiPriority w:val="9"/>
    <w:qFormat/>
    <w:rsid w:val="00090629"/>
    <w:pPr>
      <w:keepNext/>
      <w:keepLines/>
      <w:spacing w:before="200" w:after="80"/>
      <w:outlineLvl w:val="0"/>
    </w:pPr>
    <w:rPr>
      <w:rFonts w:ascii="Gill Sans MT" w:eastAsiaTheme="majorEastAsia" w:hAnsi="Gill Sans MT" w:cstheme="majorBidi"/>
      <w:bCs/>
      <w:color w:val="2A2E6E"/>
      <w:sz w:val="32"/>
      <w:szCs w:val="32"/>
    </w:rPr>
  </w:style>
  <w:style w:type="paragraph" w:styleId="Heading2">
    <w:name w:val="heading 2"/>
    <w:aliases w:val="QSAC Heading 2"/>
    <w:basedOn w:val="Normal"/>
    <w:next w:val="Normal"/>
    <w:link w:val="Heading2Char"/>
    <w:uiPriority w:val="9"/>
    <w:unhideWhenUsed/>
    <w:qFormat/>
    <w:rsid w:val="00090629"/>
    <w:pPr>
      <w:keepNext/>
      <w:keepLines/>
      <w:spacing w:before="200"/>
      <w:outlineLvl w:val="1"/>
    </w:pPr>
    <w:rPr>
      <w:rFonts w:ascii="Gill Sans MT" w:eastAsiaTheme="majorEastAsia" w:hAnsi="Gill Sans MT" w:cstheme="majorBidi"/>
      <w:b/>
      <w:bCs/>
      <w:color w:val="4A80B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629"/>
    <w:pPr>
      <w:keepNext/>
      <w:keepLines/>
      <w:spacing w:before="120"/>
      <w:outlineLvl w:val="2"/>
    </w:pPr>
    <w:rPr>
      <w:rFonts w:ascii="Gill Sans MT" w:eastAsiaTheme="majorEastAsia" w:hAnsi="Gill Sans MT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5C"/>
  </w:style>
  <w:style w:type="paragraph" w:styleId="Footer">
    <w:name w:val="footer"/>
    <w:basedOn w:val="Normal"/>
    <w:link w:val="FooterChar"/>
    <w:uiPriority w:val="99"/>
    <w:unhideWhenUsed/>
    <w:rsid w:val="00B37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5C"/>
  </w:style>
  <w:style w:type="paragraph" w:customStyle="1" w:styleId="BasicParagraph">
    <w:name w:val="[Basic Paragraph]"/>
    <w:basedOn w:val="Normal"/>
    <w:uiPriority w:val="99"/>
    <w:rsid w:val="00B371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character" w:customStyle="1" w:styleId="Heading1Char">
    <w:name w:val="Heading 1 Char"/>
    <w:aliases w:val="QSAC Heading 1 Char"/>
    <w:basedOn w:val="DefaultParagraphFont"/>
    <w:link w:val="Heading1"/>
    <w:uiPriority w:val="9"/>
    <w:rsid w:val="00090629"/>
    <w:rPr>
      <w:rFonts w:ascii="Gill Sans MT" w:eastAsiaTheme="majorEastAsia" w:hAnsi="Gill Sans MT" w:cstheme="majorBidi"/>
      <w:bCs/>
      <w:color w:val="2A2E6E"/>
      <w:sz w:val="32"/>
      <w:szCs w:val="32"/>
      <w:lang w:val="en-AU"/>
    </w:rPr>
  </w:style>
  <w:style w:type="character" w:customStyle="1" w:styleId="Heading2Char">
    <w:name w:val="Heading 2 Char"/>
    <w:aliases w:val="QSAC Heading 2 Char"/>
    <w:basedOn w:val="DefaultParagraphFont"/>
    <w:link w:val="Heading2"/>
    <w:uiPriority w:val="9"/>
    <w:rsid w:val="00090629"/>
    <w:rPr>
      <w:rFonts w:ascii="Gill Sans MT" w:eastAsiaTheme="majorEastAsia" w:hAnsi="Gill Sans MT" w:cstheme="majorBidi"/>
      <w:b/>
      <w:bCs/>
      <w:color w:val="4A80B5"/>
      <w:szCs w:val="26"/>
      <w:lang w:val="en-AU"/>
    </w:rPr>
  </w:style>
  <w:style w:type="paragraph" w:customStyle="1" w:styleId="QSACBodyText1">
    <w:name w:val="QSAC Body Text1"/>
    <w:qFormat/>
    <w:rsid w:val="00090629"/>
    <w:pPr>
      <w:spacing w:before="120"/>
    </w:pPr>
    <w:rPr>
      <w:rFonts w:ascii="Gill Sans MT" w:eastAsiaTheme="minorEastAsia" w:hAnsi="Gill Sans MT" w:cs="Times New Roman"/>
      <w:sz w:val="22"/>
      <w:lang w:val="en-AU"/>
    </w:rPr>
  </w:style>
  <w:style w:type="paragraph" w:styleId="Title">
    <w:name w:val="Title"/>
    <w:aliases w:val="QSAC Title"/>
    <w:basedOn w:val="Normal"/>
    <w:next w:val="Normal"/>
    <w:link w:val="TitleChar"/>
    <w:autoRedefine/>
    <w:uiPriority w:val="10"/>
    <w:qFormat/>
    <w:rsid w:val="00090629"/>
    <w:pPr>
      <w:contextualSpacing/>
    </w:pPr>
    <w:rPr>
      <w:rFonts w:ascii="Gill Sans MT" w:eastAsiaTheme="majorEastAsia" w:hAnsi="Gill Sans MT" w:cstheme="majorBidi"/>
      <w:color w:val="283075"/>
      <w:spacing w:val="-10"/>
      <w:kern w:val="28"/>
      <w:sz w:val="40"/>
      <w:szCs w:val="56"/>
    </w:rPr>
  </w:style>
  <w:style w:type="character" w:customStyle="1" w:styleId="TitleChar">
    <w:name w:val="Title Char"/>
    <w:aliases w:val="QSAC Title Char"/>
    <w:basedOn w:val="DefaultParagraphFont"/>
    <w:link w:val="Title"/>
    <w:uiPriority w:val="10"/>
    <w:rsid w:val="00090629"/>
    <w:rPr>
      <w:rFonts w:ascii="Gill Sans MT" w:eastAsiaTheme="majorEastAsia" w:hAnsi="Gill Sans MT" w:cstheme="majorBidi"/>
      <w:color w:val="283075"/>
      <w:spacing w:val="-10"/>
      <w:kern w:val="28"/>
      <w:sz w:val="40"/>
      <w:szCs w:val="56"/>
      <w:lang w:val="en-AU"/>
    </w:rPr>
  </w:style>
  <w:style w:type="paragraph" w:styleId="Subtitle">
    <w:name w:val="Subtitle"/>
    <w:aliases w:val="QSAC Subtitle"/>
    <w:basedOn w:val="Normal"/>
    <w:next w:val="Normal"/>
    <w:link w:val="SubtitleChar"/>
    <w:uiPriority w:val="11"/>
    <w:rsid w:val="00A51051"/>
    <w:pPr>
      <w:numPr>
        <w:ilvl w:val="1"/>
      </w:numPr>
      <w:spacing w:before="40" w:after="80"/>
    </w:pPr>
    <w:rPr>
      <w:rFonts w:ascii="Gill Sans MT" w:hAnsi="Gill Sans MT" w:cstheme="minorBidi"/>
      <w:color w:val="2A2E6E"/>
      <w:spacing w:val="15"/>
      <w:sz w:val="32"/>
      <w:szCs w:val="22"/>
    </w:rPr>
  </w:style>
  <w:style w:type="character" w:customStyle="1" w:styleId="SubtitleChar">
    <w:name w:val="Subtitle Char"/>
    <w:aliases w:val="QSAC Subtitle Char"/>
    <w:basedOn w:val="DefaultParagraphFont"/>
    <w:link w:val="Subtitle"/>
    <w:uiPriority w:val="11"/>
    <w:rsid w:val="00A51051"/>
    <w:rPr>
      <w:rFonts w:ascii="Gill Sans MT" w:eastAsiaTheme="minorEastAsia" w:hAnsi="Gill Sans MT"/>
      <w:color w:val="2A2E6E"/>
      <w:spacing w:val="15"/>
      <w:sz w:val="3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90629"/>
    <w:rPr>
      <w:rFonts w:ascii="Gill Sans MT" w:eastAsiaTheme="majorEastAsia" w:hAnsi="Gill Sans MT" w:cstheme="majorBidi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DD66A3"/>
    <w:pPr>
      <w:numPr>
        <w:numId w:val="1"/>
      </w:numPr>
      <w:spacing w:before="60"/>
      <w:ind w:left="357" w:hanging="357"/>
      <w:contextualSpacing/>
    </w:pPr>
    <w:rPr>
      <w:rFonts w:ascii="Gill Sans MT" w:hAnsi="Gill Sans MT"/>
      <w:sz w:val="22"/>
      <w:szCs w:val="22"/>
    </w:rPr>
  </w:style>
  <w:style w:type="table" w:styleId="TableGrid">
    <w:name w:val="Table Grid"/>
    <w:basedOn w:val="TableNormal"/>
    <w:uiPriority w:val="39"/>
    <w:rsid w:val="0065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5CBA"/>
  </w:style>
  <w:style w:type="character" w:styleId="Strong">
    <w:name w:val="Strong"/>
    <w:basedOn w:val="DefaultParagraphFont"/>
    <w:uiPriority w:val="22"/>
    <w:qFormat/>
    <w:rsid w:val="00E55C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9"/>
    <w:rPr>
      <w:rFonts w:ascii="Segoe UI" w:eastAsiaTheme="minorEastAsia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B6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9BC"/>
    <w:rPr>
      <w:rFonts w:ascii="Times New Roman" w:eastAsiaTheme="minorEastAsia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BC"/>
    <w:rPr>
      <w:rFonts w:ascii="Times New Roman" w:eastAsiaTheme="minorEastAsia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Sentencing Advisory Council</dc:creator>
  <cp:keywords/>
  <dc:description/>
  <cp:revision>4</cp:revision>
  <cp:lastPrinted>2018-04-18T02:59:00Z</cp:lastPrinted>
  <dcterms:created xsi:type="dcterms:W3CDTF">2018-05-04T01:47:00Z</dcterms:created>
  <dcterms:modified xsi:type="dcterms:W3CDTF">2018-05-09T02:03:00Z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1630514658</vt:i4>
  </property>
  <property fmtid="{D5CDD505-2E9C-101B-9397-08002B2CF9AE}" pid="3" name="_NewReviewCycle">
    <vt:lpwstr/>
  </property>
  <property fmtid="{D5CDD505-2E9C-101B-9397-08002B2CF9AE}" pid="4" name="_EmailSubject">
    <vt:lpwstr>Submission form</vt:lpwstr>
  </property>
  <property fmtid="{D5CDD505-2E9C-101B-9397-08002B2CF9AE}" pid="5" name="_AuthorEmail">
    <vt:lpwstr>Victoria.Moore@justice.qld.gov.au</vt:lpwstr>
  </property>
  <property fmtid="{D5CDD505-2E9C-101B-9397-08002B2CF9AE}" pid="6" name="_AuthorEmailDisplayName">
    <vt:lpwstr>Victoria Moore</vt:lpwstr>
  </property>
  <property fmtid="{D5CDD505-2E9C-101B-9397-08002B2CF9AE}" pid="7" name="_ReviewingToolsShownOnce">
    <vt:lpwstr/>
  </property>
</Properties>
</file>